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18D2252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D6A60">
        <w:rPr>
          <w:b/>
          <w:sz w:val="24"/>
          <w:szCs w:val="24"/>
        </w:rPr>
        <w:t>Uni</w:t>
      </w:r>
      <w:r w:rsidR="00147225">
        <w:rPr>
          <w:b/>
          <w:sz w:val="24"/>
          <w:szCs w:val="24"/>
        </w:rPr>
        <w:t>marble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5333CD9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840808">
        <w:rPr>
          <w:sz w:val="24"/>
          <w:szCs w:val="24"/>
        </w:rPr>
        <w:t>Uni</w:t>
      </w:r>
      <w:r w:rsidR="00147225">
        <w:rPr>
          <w:sz w:val="24"/>
          <w:szCs w:val="24"/>
        </w:rPr>
        <w:t>marble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7B319B2A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840808">
        <w:t>8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31F4E313" w14:textId="77777777" w:rsidR="001D6A60" w:rsidRDefault="001D6A60" w:rsidP="007C2EB4">
      <w:pPr>
        <w:spacing w:after="0" w:line="240" w:lineRule="auto"/>
      </w:pPr>
    </w:p>
    <w:p w14:paraId="006F9826" w14:textId="77FCA28D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2BA5430C" w:rsidR="00F740A9" w:rsidRDefault="0095275F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</w:t>
      </w:r>
      <w:r w:rsidR="00F740A9">
        <w:rPr>
          <w:sz w:val="24"/>
          <w:szCs w:val="24"/>
        </w:rPr>
        <w:t>x60 cm</w:t>
      </w:r>
    </w:p>
    <w:p w14:paraId="1378ED29" w14:textId="1FCC07F2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</w:t>
      </w:r>
      <w:r w:rsidR="0095275F">
        <w:rPr>
          <w:sz w:val="24"/>
          <w:szCs w:val="24"/>
        </w:rPr>
        <w:t>12</w:t>
      </w:r>
      <w:r>
        <w:rPr>
          <w:sz w:val="24"/>
          <w:szCs w:val="24"/>
        </w:rPr>
        <w:t>0 cm</w:t>
      </w:r>
    </w:p>
    <w:p w14:paraId="11E92822" w14:textId="7CBE4006" w:rsidR="0095275F" w:rsidRDefault="0095275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40x80 cm</w:t>
      </w:r>
    </w:p>
    <w:p w14:paraId="24BE7CDB" w14:textId="3555B4D0" w:rsidR="0095275F" w:rsidRDefault="0095275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80x80 cm</w:t>
      </w:r>
    </w:p>
    <w:p w14:paraId="74542E1B" w14:textId="077D61AC" w:rsidR="0095275F" w:rsidRDefault="00B7335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002FA189" w14:textId="77777777" w:rsidR="00B7335A" w:rsidRDefault="00B7335A" w:rsidP="00FD6C55">
      <w:pPr>
        <w:spacing w:after="0" w:line="240" w:lineRule="auto"/>
        <w:rPr>
          <w:sz w:val="24"/>
          <w:szCs w:val="24"/>
        </w:rPr>
      </w:pPr>
    </w:p>
    <w:p w14:paraId="58ABE819" w14:textId="71598250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47225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5275F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7335A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615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</cp:revision>
  <cp:lastPrinted>2025-05-26T19:35:00Z</cp:lastPrinted>
  <dcterms:created xsi:type="dcterms:W3CDTF">2025-05-26T19:18:00Z</dcterms:created>
  <dcterms:modified xsi:type="dcterms:W3CDTF">2025-11-18T06:27:00Z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