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814C822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7F6B19">
        <w:rPr>
          <w:b/>
          <w:sz w:val="24"/>
          <w:szCs w:val="24"/>
        </w:rPr>
        <w:t>Tavolato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C5E4F3F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F6B19">
        <w:rPr>
          <w:sz w:val="24"/>
          <w:szCs w:val="24"/>
        </w:rPr>
        <w:t>Tavolato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2F134925" w:rsidR="00444E35" w:rsidRDefault="0035172E" w:rsidP="00FD6C55">
      <w:pPr>
        <w:spacing w:after="0" w:line="240" w:lineRule="auto"/>
      </w:pPr>
      <w:r w:rsidRPr="003B78C4">
        <w:t>Naturale</w:t>
      </w:r>
      <w:r w:rsidR="008970FA">
        <w:t xml:space="preserve"> R9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557481D6" w14:textId="6CCE8CCA" w:rsidR="008970FA" w:rsidRPr="003B78C4" w:rsidRDefault="008970F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15x91 cm</w:t>
      </w:r>
      <w:r w:rsidR="00616FC4">
        <w:rPr>
          <w:sz w:val="24"/>
          <w:szCs w:val="24"/>
        </w:rPr>
        <w:t xml:space="preserve"> </w:t>
      </w:r>
      <w:r w:rsidR="0001553A">
        <w:rPr>
          <w:sz w:val="24"/>
          <w:szCs w:val="24"/>
        </w:rPr>
        <w:t>(</w:t>
      </w:r>
      <w:proofErr w:type="gramStart"/>
      <w:r w:rsidR="00616FC4">
        <w:rPr>
          <w:sz w:val="24"/>
          <w:szCs w:val="24"/>
        </w:rPr>
        <w:t>8,5mm</w:t>
      </w:r>
      <w:proofErr w:type="gramEnd"/>
      <w:r w:rsidR="00616FC4">
        <w:rPr>
          <w:sz w:val="24"/>
          <w:szCs w:val="24"/>
        </w:rPr>
        <w:t xml:space="preserve"> rektifioimaton) </w:t>
      </w:r>
    </w:p>
    <w:p w14:paraId="16DCE76F" w14:textId="4AE27810" w:rsidR="006A61E9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</w:t>
      </w:r>
      <w:r w:rsidR="003B43A0">
        <w:rPr>
          <w:sz w:val="24"/>
          <w:szCs w:val="24"/>
        </w:rPr>
        <w:t xml:space="preserve"> cm</w:t>
      </w:r>
    </w:p>
    <w:p w14:paraId="1C7CF54B" w14:textId="7C204DEE" w:rsidR="00D207BE" w:rsidRDefault="008970F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</w:t>
      </w:r>
      <w:r w:rsidR="00544F0F">
        <w:rPr>
          <w:sz w:val="24"/>
          <w:szCs w:val="24"/>
        </w:rPr>
        <w:t>x120</w:t>
      </w:r>
      <w:r w:rsidR="003532C3">
        <w:rPr>
          <w:sz w:val="24"/>
          <w:szCs w:val="24"/>
        </w:rPr>
        <w:t xml:space="preserve"> cm</w:t>
      </w:r>
    </w:p>
    <w:p w14:paraId="2CD4E7E4" w14:textId="412348F7" w:rsidR="003532C3" w:rsidRDefault="008970F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4CEC3812" w14:textId="77777777" w:rsidR="008970FA" w:rsidRDefault="008970FA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53A"/>
    <w:rsid w:val="00015EDC"/>
    <w:rsid w:val="000604A3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C7C2C"/>
    <w:rsid w:val="004D4FD9"/>
    <w:rsid w:val="004E1BB5"/>
    <w:rsid w:val="004F4BFB"/>
    <w:rsid w:val="0050689B"/>
    <w:rsid w:val="005216D3"/>
    <w:rsid w:val="00544F0F"/>
    <w:rsid w:val="005550D8"/>
    <w:rsid w:val="00596252"/>
    <w:rsid w:val="005A3B34"/>
    <w:rsid w:val="005C7402"/>
    <w:rsid w:val="005F2EC9"/>
    <w:rsid w:val="00614E5B"/>
    <w:rsid w:val="00616FC4"/>
    <w:rsid w:val="00677DB6"/>
    <w:rsid w:val="006A61E9"/>
    <w:rsid w:val="006B48E8"/>
    <w:rsid w:val="006C5F89"/>
    <w:rsid w:val="006D1539"/>
    <w:rsid w:val="006F2443"/>
    <w:rsid w:val="007A08B3"/>
    <w:rsid w:val="007E7DC2"/>
    <w:rsid w:val="007F6B19"/>
    <w:rsid w:val="0083421D"/>
    <w:rsid w:val="00834368"/>
    <w:rsid w:val="00861ADE"/>
    <w:rsid w:val="00887579"/>
    <w:rsid w:val="008970FA"/>
    <w:rsid w:val="008C2CE5"/>
    <w:rsid w:val="008D1DCB"/>
    <w:rsid w:val="009060C3"/>
    <w:rsid w:val="00982CA4"/>
    <w:rsid w:val="009C6FC2"/>
    <w:rsid w:val="00A203FE"/>
    <w:rsid w:val="00A3234A"/>
    <w:rsid w:val="00A71800"/>
    <w:rsid w:val="00A8585E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2645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78</cp:revision>
  <cp:lastPrinted>2025-05-27T05:35:00Z</cp:lastPrinted>
  <dcterms:created xsi:type="dcterms:W3CDTF">2025-05-27T05:18:00Z</dcterms:created>
  <dcterms:modified xsi:type="dcterms:W3CDTF">2025-11-11T13:23:00Z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