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66D2782" w:rsidR="0050689B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Polyflor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E625DF">
        <w:rPr>
          <w:b/>
          <w:sz w:val="24"/>
          <w:szCs w:val="24"/>
        </w:rPr>
        <w:t>Secura</w:t>
      </w:r>
      <w:proofErr w:type="spellEnd"/>
      <w:r w:rsidR="00E625DF">
        <w:rPr>
          <w:b/>
          <w:sz w:val="24"/>
          <w:szCs w:val="24"/>
        </w:rPr>
        <w:t xml:space="preserve"> PUR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8ABE819" w14:textId="576E2F62" w:rsidR="00304264" w:rsidRPr="00ED6F5B" w:rsidRDefault="00ED6F5B" w:rsidP="00ED6F5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625DF">
        <w:rPr>
          <w:rFonts w:ascii="Arial" w:hAnsi="Arial" w:cs="Arial"/>
          <w:sz w:val="24"/>
          <w:szCs w:val="24"/>
        </w:rPr>
        <w:t>Secura</w:t>
      </w:r>
      <w:proofErr w:type="spellEnd"/>
      <w:r>
        <w:rPr>
          <w:rFonts w:ascii="Arial" w:hAnsi="Arial" w:cs="Arial"/>
          <w:sz w:val="24"/>
          <w:szCs w:val="24"/>
        </w:rPr>
        <w:t xml:space="preserve"> PUR, </w:t>
      </w:r>
      <w:r w:rsidR="00E933D2">
        <w:rPr>
          <w:rFonts w:ascii="Arial" w:hAnsi="Arial" w:cs="Arial"/>
          <w:sz w:val="24"/>
          <w:szCs w:val="24"/>
        </w:rPr>
        <w:t>askelääntävaimentava hetero</w:t>
      </w:r>
      <w:r>
        <w:rPr>
          <w:rFonts w:ascii="Arial" w:hAnsi="Arial" w:cs="Arial"/>
          <w:sz w:val="24"/>
          <w:szCs w:val="24"/>
        </w:rPr>
        <w:t>geeninen</w:t>
      </w:r>
      <w:r w:rsidR="00195E5C">
        <w:rPr>
          <w:rFonts w:ascii="Arial" w:hAnsi="Arial" w:cs="Arial"/>
          <w:sz w:val="24"/>
          <w:szCs w:val="24"/>
        </w:rPr>
        <w:t xml:space="preserve"> PUR- pintainen</w:t>
      </w:r>
      <w:r>
        <w:rPr>
          <w:rFonts w:ascii="Arial" w:hAnsi="Arial" w:cs="Arial"/>
          <w:sz w:val="24"/>
          <w:szCs w:val="24"/>
        </w:rPr>
        <w:t xml:space="preserve"> muovimatto</w:t>
      </w:r>
      <w:r w:rsidR="00EF0ED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Paksuus </w:t>
      </w:r>
      <w:r w:rsidR="00FE43D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mm, </w:t>
      </w:r>
      <w:r w:rsidR="00FE2D6D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leveys 2 m,</w:t>
      </w:r>
      <w:r w:rsidR="00FE43D9">
        <w:rPr>
          <w:rFonts w:ascii="Arial" w:hAnsi="Arial" w:cs="Arial"/>
          <w:sz w:val="24"/>
          <w:szCs w:val="24"/>
        </w:rPr>
        <w:t xml:space="preserve"> 3m </w:t>
      </w:r>
      <w:r w:rsidR="00705AEB">
        <w:rPr>
          <w:rFonts w:ascii="Arial" w:hAnsi="Arial" w:cs="Arial"/>
          <w:sz w:val="24"/>
          <w:szCs w:val="24"/>
        </w:rPr>
        <w:t>tai</w:t>
      </w:r>
      <w:r w:rsidR="00FE43D9">
        <w:rPr>
          <w:rFonts w:ascii="Arial" w:hAnsi="Arial" w:cs="Arial"/>
          <w:sz w:val="24"/>
          <w:szCs w:val="24"/>
        </w:rPr>
        <w:t xml:space="preserve"> 4m</w:t>
      </w:r>
      <w:r>
        <w:rPr>
          <w:rFonts w:ascii="Arial" w:hAnsi="Arial" w:cs="Arial"/>
          <w:sz w:val="24"/>
          <w:szCs w:val="24"/>
        </w:rPr>
        <w:t xml:space="preserve"> liukuesteluokka R</w:t>
      </w:r>
      <w:r w:rsidR="007A444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, käyttöluokka 3</w:t>
      </w:r>
      <w:r w:rsidR="009B3EC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/4</w:t>
      </w:r>
      <w:r w:rsidR="009B3EC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kulutuskestoluokka </w:t>
      </w:r>
      <w:r w:rsidR="009B3ECE">
        <w:rPr>
          <w:rFonts w:ascii="Arial" w:hAnsi="Arial" w:cs="Arial"/>
          <w:sz w:val="24"/>
          <w:szCs w:val="24"/>
        </w:rPr>
        <w:t>T</w:t>
      </w:r>
      <w:r w:rsidR="00137954">
        <w:rPr>
          <w:rFonts w:ascii="Arial" w:hAnsi="Arial" w:cs="Arial"/>
          <w:sz w:val="24"/>
          <w:szCs w:val="24"/>
        </w:rPr>
        <w:t xml:space="preserve">, </w:t>
      </w:r>
      <w:r w:rsidR="00651DC6" w:rsidRPr="00651DC6">
        <w:rPr>
          <w:rFonts w:ascii="Arial" w:hAnsi="Arial" w:cs="Arial"/>
          <w:sz w:val="24"/>
          <w:szCs w:val="24"/>
        </w:rPr>
        <w:t>Askeläänenvaimennus</w:t>
      </w:r>
      <w:r w:rsidR="002A6C34">
        <w:rPr>
          <w:rFonts w:ascii="Arial" w:hAnsi="Arial" w:cs="Arial"/>
          <w:sz w:val="24"/>
          <w:szCs w:val="24"/>
        </w:rPr>
        <w:t xml:space="preserve"> </w:t>
      </w:r>
      <w:r w:rsidR="00651DC6" w:rsidRPr="00651DC6">
        <w:rPr>
          <w:rFonts w:ascii="Arial" w:hAnsi="Arial" w:cs="Arial"/>
          <w:sz w:val="24"/>
          <w:szCs w:val="24"/>
        </w:rPr>
        <w:t>19dB</w:t>
      </w:r>
      <w:r w:rsidR="002A6C34">
        <w:rPr>
          <w:rFonts w:ascii="Arial" w:hAnsi="Arial" w:cs="Arial"/>
          <w:sz w:val="24"/>
          <w:szCs w:val="24"/>
        </w:rPr>
        <w:t>.</w:t>
      </w:r>
      <w:r w:rsidRPr="00651DC6">
        <w:rPr>
          <w:rFonts w:ascii="Arial" w:hAnsi="Arial" w:cs="Arial"/>
          <w:sz w:val="28"/>
          <w:szCs w:val="28"/>
        </w:rPr>
        <w:br/>
      </w:r>
      <w:r w:rsidR="0050689B"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="0050689B" w:rsidRPr="0083421D">
        <w:rPr>
          <w:sz w:val="24"/>
          <w:szCs w:val="24"/>
        </w:rPr>
        <w:t xml:space="preserve"> 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Asennus ja hoito valmistajan ohjeen mukaan.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29C3"/>
    <w:rsid w:val="00015104"/>
    <w:rsid w:val="0007090C"/>
    <w:rsid w:val="000E5694"/>
    <w:rsid w:val="00137954"/>
    <w:rsid w:val="00195E5C"/>
    <w:rsid w:val="001D6E95"/>
    <w:rsid w:val="00241239"/>
    <w:rsid w:val="002753E5"/>
    <w:rsid w:val="002A312D"/>
    <w:rsid w:val="002A6C34"/>
    <w:rsid w:val="00301780"/>
    <w:rsid w:val="00304264"/>
    <w:rsid w:val="0030665A"/>
    <w:rsid w:val="00372BDD"/>
    <w:rsid w:val="00394A6B"/>
    <w:rsid w:val="003A794A"/>
    <w:rsid w:val="003A7A4C"/>
    <w:rsid w:val="004566DC"/>
    <w:rsid w:val="00463302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51DC6"/>
    <w:rsid w:val="006C5F89"/>
    <w:rsid w:val="006D1539"/>
    <w:rsid w:val="006F2443"/>
    <w:rsid w:val="00705AEB"/>
    <w:rsid w:val="007A444F"/>
    <w:rsid w:val="007E7DC2"/>
    <w:rsid w:val="0083421D"/>
    <w:rsid w:val="00872360"/>
    <w:rsid w:val="00887579"/>
    <w:rsid w:val="008C1D74"/>
    <w:rsid w:val="008D1DCB"/>
    <w:rsid w:val="008E26A7"/>
    <w:rsid w:val="0091486A"/>
    <w:rsid w:val="00982CA4"/>
    <w:rsid w:val="009B3ECE"/>
    <w:rsid w:val="009C6FC2"/>
    <w:rsid w:val="00A71800"/>
    <w:rsid w:val="00B20BC6"/>
    <w:rsid w:val="00C807FF"/>
    <w:rsid w:val="00CC6F27"/>
    <w:rsid w:val="00CF20CD"/>
    <w:rsid w:val="00D20039"/>
    <w:rsid w:val="00D35B50"/>
    <w:rsid w:val="00D73F9E"/>
    <w:rsid w:val="00DF718A"/>
    <w:rsid w:val="00E30464"/>
    <w:rsid w:val="00E3552F"/>
    <w:rsid w:val="00E625DF"/>
    <w:rsid w:val="00E933D2"/>
    <w:rsid w:val="00ED6F5B"/>
    <w:rsid w:val="00EF0EDB"/>
    <w:rsid w:val="00F35DDE"/>
    <w:rsid w:val="00F41D1F"/>
    <w:rsid w:val="00FA6E92"/>
    <w:rsid w:val="00FC1061"/>
    <w:rsid w:val="00FD2A13"/>
    <w:rsid w:val="00FD6C55"/>
    <w:rsid w:val="00FE2D6D"/>
    <w:rsid w:val="00FE43D9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526</Characters>
  <Application>Microsoft Office Word</Application>
  <DocSecurity>0</DocSecurity>
  <Lines>13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31</cp:revision>
  <dcterms:created xsi:type="dcterms:W3CDTF">2025-05-27T09:53:00Z</dcterms:created>
  <dcterms:modified xsi:type="dcterms:W3CDTF">2025-07-22T13:20:00Z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