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3905CDE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</w:t>
      </w:r>
      <w:r w:rsidR="00834F55">
        <w:rPr>
          <w:b/>
          <w:sz w:val="24"/>
          <w:szCs w:val="24"/>
        </w:rPr>
        <w:t>mtico</w:t>
      </w:r>
      <w:proofErr w:type="spellEnd"/>
      <w:r w:rsidR="00834F55">
        <w:rPr>
          <w:b/>
          <w:sz w:val="24"/>
          <w:szCs w:val="24"/>
        </w:rPr>
        <w:t xml:space="preserve"> </w:t>
      </w:r>
      <w:proofErr w:type="spellStart"/>
      <w:r w:rsidR="00072E18">
        <w:rPr>
          <w:b/>
          <w:sz w:val="24"/>
          <w:szCs w:val="24"/>
        </w:rPr>
        <w:t>Spacia</w:t>
      </w:r>
      <w:proofErr w:type="spellEnd"/>
      <w:r w:rsidR="00362FAE">
        <w:rPr>
          <w:b/>
          <w:sz w:val="24"/>
          <w:szCs w:val="24"/>
        </w:rPr>
        <w:t xml:space="preserve"> </w:t>
      </w:r>
      <w:proofErr w:type="spellStart"/>
      <w:r w:rsidR="00362FAE">
        <w:rPr>
          <w:b/>
          <w:sz w:val="24"/>
          <w:szCs w:val="24"/>
        </w:rPr>
        <w:t>Acoustic</w:t>
      </w:r>
      <w:proofErr w:type="spellEnd"/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47316A1" w14:textId="22CB918A" w:rsidR="00FD0B33" w:rsidRDefault="00FD0B33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Amtico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72E18">
        <w:rPr>
          <w:sz w:val="24"/>
          <w:szCs w:val="24"/>
        </w:rPr>
        <w:t>Spacia</w:t>
      </w:r>
      <w:proofErr w:type="spellEnd"/>
      <w:r w:rsidR="00362FAE">
        <w:rPr>
          <w:sz w:val="24"/>
          <w:szCs w:val="24"/>
        </w:rPr>
        <w:t xml:space="preserve"> 18dB ääntä vaimentava</w:t>
      </w:r>
      <w:r>
        <w:rPr>
          <w:sz w:val="24"/>
          <w:szCs w:val="24"/>
        </w:rPr>
        <w:t xml:space="preserve"> design-lattia</w:t>
      </w:r>
      <w:r w:rsidR="00890670">
        <w:rPr>
          <w:sz w:val="24"/>
          <w:szCs w:val="24"/>
        </w:rPr>
        <w:t xml:space="preserve">, </w:t>
      </w:r>
      <w:proofErr w:type="spellStart"/>
      <w:r w:rsidR="00304262">
        <w:rPr>
          <w:sz w:val="24"/>
          <w:szCs w:val="24"/>
        </w:rPr>
        <w:t>Quantum</w:t>
      </w:r>
      <w:proofErr w:type="spellEnd"/>
      <w:r w:rsidR="00304262">
        <w:rPr>
          <w:sz w:val="24"/>
          <w:szCs w:val="24"/>
        </w:rPr>
        <w:t xml:space="preserve"> </w:t>
      </w:r>
      <w:proofErr w:type="spellStart"/>
      <w:r w:rsidR="00304262">
        <w:rPr>
          <w:sz w:val="24"/>
          <w:szCs w:val="24"/>
        </w:rPr>
        <w:t>Guard</w:t>
      </w:r>
      <w:proofErr w:type="spellEnd"/>
      <w:r w:rsidR="001D0A8C">
        <w:rPr>
          <w:sz w:val="24"/>
          <w:szCs w:val="24"/>
        </w:rPr>
        <w:t xml:space="preserve"> </w:t>
      </w:r>
      <w:r w:rsidR="0015386F">
        <w:rPr>
          <w:sz w:val="24"/>
          <w:szCs w:val="24"/>
        </w:rPr>
        <w:t xml:space="preserve">Elite </w:t>
      </w:r>
      <w:r w:rsidR="001D0A8C">
        <w:rPr>
          <w:sz w:val="24"/>
          <w:szCs w:val="24"/>
        </w:rPr>
        <w:t>-</w:t>
      </w:r>
      <w:r w:rsidR="00C10B18">
        <w:rPr>
          <w:sz w:val="24"/>
          <w:szCs w:val="24"/>
        </w:rPr>
        <w:t>PUR-</w:t>
      </w:r>
      <w:r w:rsidR="001D0A8C">
        <w:rPr>
          <w:sz w:val="24"/>
          <w:szCs w:val="24"/>
        </w:rPr>
        <w:t>pinnoitettu, antibakteerinen</w:t>
      </w:r>
      <w:r w:rsidR="00C10B18">
        <w:rPr>
          <w:sz w:val="24"/>
          <w:szCs w:val="24"/>
        </w:rPr>
        <w:t xml:space="preserve"> </w:t>
      </w:r>
      <w:r w:rsidR="004F173A">
        <w:rPr>
          <w:sz w:val="24"/>
          <w:szCs w:val="24"/>
        </w:rPr>
        <w:t>kerroksellinen vinyylilaatta.</w:t>
      </w:r>
      <w:r w:rsidR="00CB238C">
        <w:rPr>
          <w:sz w:val="24"/>
          <w:szCs w:val="24"/>
        </w:rPr>
        <w:t xml:space="preserve"> M1-päästöluokka.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3ADECB0B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Paksuus </w:t>
      </w:r>
      <w:r w:rsidR="00362FAE">
        <w:rPr>
          <w:sz w:val="24"/>
          <w:szCs w:val="24"/>
        </w:rPr>
        <w:t>3</w:t>
      </w:r>
      <w:r w:rsidR="005D14AE">
        <w:rPr>
          <w:sz w:val="24"/>
          <w:szCs w:val="24"/>
        </w:rPr>
        <w:t>,5</w:t>
      </w:r>
      <w:r w:rsidRPr="0083421D">
        <w:rPr>
          <w:sz w:val="24"/>
          <w:szCs w:val="24"/>
        </w:rPr>
        <w:t xml:space="preserve"> mm,</w:t>
      </w:r>
      <w:r w:rsidR="00EE25A3">
        <w:rPr>
          <w:sz w:val="24"/>
          <w:szCs w:val="24"/>
        </w:rPr>
        <w:t xml:space="preserve"> kulutuskerroksen paksuus </w:t>
      </w:r>
      <w:r w:rsidR="00B96D2A">
        <w:rPr>
          <w:sz w:val="24"/>
          <w:szCs w:val="24"/>
        </w:rPr>
        <w:t>0,</w:t>
      </w:r>
      <w:r w:rsidR="00C51F23">
        <w:rPr>
          <w:sz w:val="24"/>
          <w:szCs w:val="24"/>
        </w:rPr>
        <w:t>55</w:t>
      </w:r>
      <w:r w:rsidR="00EE25A3">
        <w:rPr>
          <w:sz w:val="24"/>
          <w:szCs w:val="24"/>
        </w:rPr>
        <w:t xml:space="preserve"> mm,</w:t>
      </w:r>
      <w:r w:rsidRPr="0083421D">
        <w:rPr>
          <w:sz w:val="24"/>
          <w:szCs w:val="24"/>
        </w:rPr>
        <w:t xml:space="preserve">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</w:t>
      </w:r>
      <w:r w:rsidR="00AC4C2B">
        <w:rPr>
          <w:sz w:val="24"/>
          <w:szCs w:val="24"/>
        </w:rPr>
        <w:t>10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>käyttöluokka 3</w:t>
      </w:r>
      <w:r w:rsidR="00D12977">
        <w:rPr>
          <w:sz w:val="24"/>
          <w:szCs w:val="24"/>
        </w:rPr>
        <w:t>3</w:t>
      </w:r>
      <w:r w:rsidRPr="0083421D">
        <w:rPr>
          <w:sz w:val="24"/>
          <w:szCs w:val="24"/>
        </w:rPr>
        <w:t>/4</w:t>
      </w:r>
      <w:r w:rsidR="00D12977">
        <w:rPr>
          <w:sz w:val="24"/>
          <w:szCs w:val="24"/>
        </w:rPr>
        <w:t>2</w:t>
      </w:r>
      <w:r w:rsidRPr="0083421D">
        <w:rPr>
          <w:sz w:val="24"/>
          <w:szCs w:val="24"/>
        </w:rPr>
        <w:t xml:space="preserve">, kulutuskestoluokka </w:t>
      </w:r>
      <w:r w:rsidR="00B01B95">
        <w:rPr>
          <w:sz w:val="24"/>
          <w:szCs w:val="24"/>
        </w:rPr>
        <w:t>EN ISO10582 Tyyppi 1</w:t>
      </w:r>
      <w:r w:rsidRPr="0083421D">
        <w:rPr>
          <w:sz w:val="24"/>
          <w:szCs w:val="24"/>
        </w:rPr>
        <w:t xml:space="preserve">. </w:t>
      </w:r>
      <w:proofErr w:type="spellStart"/>
      <w:r w:rsidR="005D14AE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proofErr w:type="spellEnd"/>
      <w:r w:rsidR="005D14AE">
        <w:rPr>
          <w:sz w:val="24"/>
          <w:szCs w:val="24"/>
        </w:rPr>
        <w:t>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FF4"/>
    <w:rsid w:val="000E5694"/>
    <w:rsid w:val="0015386F"/>
    <w:rsid w:val="001D0A8C"/>
    <w:rsid w:val="001D6E95"/>
    <w:rsid w:val="002A312D"/>
    <w:rsid w:val="00301780"/>
    <w:rsid w:val="00304262"/>
    <w:rsid w:val="00304264"/>
    <w:rsid w:val="0030665A"/>
    <w:rsid w:val="00362FAE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F2443"/>
    <w:rsid w:val="0077704E"/>
    <w:rsid w:val="007C2725"/>
    <w:rsid w:val="007E7DC2"/>
    <w:rsid w:val="0083421D"/>
    <w:rsid w:val="00834F55"/>
    <w:rsid w:val="00887579"/>
    <w:rsid w:val="00890670"/>
    <w:rsid w:val="008D1DCB"/>
    <w:rsid w:val="009024C1"/>
    <w:rsid w:val="00982CA4"/>
    <w:rsid w:val="009C6FC2"/>
    <w:rsid w:val="00A71800"/>
    <w:rsid w:val="00AC4C2B"/>
    <w:rsid w:val="00B01B95"/>
    <w:rsid w:val="00B20BC6"/>
    <w:rsid w:val="00B940C2"/>
    <w:rsid w:val="00B96D2A"/>
    <w:rsid w:val="00C10B18"/>
    <w:rsid w:val="00C51F23"/>
    <w:rsid w:val="00C56F6C"/>
    <w:rsid w:val="00C807FF"/>
    <w:rsid w:val="00CB238C"/>
    <w:rsid w:val="00CC6F27"/>
    <w:rsid w:val="00D12977"/>
    <w:rsid w:val="00D20039"/>
    <w:rsid w:val="00D73F9E"/>
    <w:rsid w:val="00E3552F"/>
    <w:rsid w:val="00EE25A3"/>
    <w:rsid w:val="00F35DDE"/>
    <w:rsid w:val="00FA6E92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6</cp:revision>
  <dcterms:created xsi:type="dcterms:W3CDTF">2025-05-28T12:39:00Z</dcterms:created>
  <dcterms:modified xsi:type="dcterms:W3CDTF">2025-07-04T09:32:00Z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